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C5E" w:rsidRPr="004E55AB" w:rsidRDefault="00FD2ECF" w:rsidP="008639CA">
      <w:pPr>
        <w:jc w:val="center"/>
        <w:rPr>
          <w:u w:val="single"/>
        </w:rPr>
      </w:pPr>
      <w:r>
        <w:rPr>
          <w:u w:val="single"/>
        </w:rPr>
        <w:t xml:space="preserve">Supported and </w:t>
      </w:r>
      <w:r w:rsidR="00D44C5E" w:rsidRPr="004E55AB">
        <w:rPr>
          <w:u w:val="single"/>
        </w:rPr>
        <w:t>Participatory</w:t>
      </w:r>
    </w:p>
    <w:p w:rsidR="00D44C5E" w:rsidRDefault="00E97256" w:rsidP="00D44C5E">
      <w:r>
        <w:t xml:space="preserve">1. </w:t>
      </w:r>
      <w:r w:rsidR="00D44C5E">
        <w:t>Watch this movie about the Civil War:</w:t>
      </w:r>
    </w:p>
    <w:p w:rsidR="00D44C5E" w:rsidRDefault="00060D20" w:rsidP="00D44C5E">
      <w:pPr>
        <w:rPr>
          <w:rFonts w:ascii="Times New Roman" w:hAnsi="Times New Roman" w:cs="Times New Roman"/>
          <w:color w:val="0000D5"/>
        </w:rPr>
      </w:pPr>
      <w:hyperlink r:id="rId4" w:history="1">
        <w:r w:rsidR="00D44C5E" w:rsidRPr="005F3791">
          <w:rPr>
            <w:rStyle w:val="Hyperlink"/>
            <w:rFonts w:ascii="Times New Roman" w:hAnsi="Times New Roman" w:cs="Times New Roman"/>
          </w:rPr>
          <w:t>http://www.brainpop.com/socialstudies/freemovies/civilwar/</w:t>
        </w:r>
      </w:hyperlink>
    </w:p>
    <w:p w:rsidR="00D44C5E" w:rsidRPr="00D44C5E" w:rsidRDefault="00E97256" w:rsidP="00D44C5E">
      <w:pPr>
        <w:rPr>
          <w:rFonts w:ascii="Times New Roman" w:hAnsi="Times New Roman" w:cs="Times New Roman"/>
        </w:rPr>
      </w:pPr>
      <w:r>
        <w:rPr>
          <w:rFonts w:ascii="Times New Roman" w:hAnsi="Times New Roman" w:cs="Times New Roman"/>
        </w:rPr>
        <w:t xml:space="preserve">2. </w:t>
      </w:r>
      <w:r w:rsidR="008F00A0">
        <w:rPr>
          <w:rFonts w:ascii="Times New Roman" w:hAnsi="Times New Roman" w:cs="Times New Roman"/>
        </w:rPr>
        <w:t>Point to 3</w:t>
      </w:r>
      <w:r w:rsidR="00D44C5E" w:rsidRPr="00D44C5E">
        <w:rPr>
          <w:rFonts w:ascii="Times New Roman" w:hAnsi="Times New Roman" w:cs="Times New Roman"/>
        </w:rPr>
        <w:t xml:space="preserve"> pictures from the movie about </w:t>
      </w:r>
      <w:r w:rsidR="008F00A0">
        <w:rPr>
          <w:rFonts w:ascii="Times New Roman" w:hAnsi="Times New Roman" w:cs="Times New Roman"/>
        </w:rPr>
        <w:t>the Civil W</w:t>
      </w:r>
      <w:r w:rsidR="00D44C5E" w:rsidRPr="00D44C5E">
        <w:rPr>
          <w:rFonts w:ascii="Times New Roman" w:hAnsi="Times New Roman" w:cs="Times New Roman"/>
        </w:rPr>
        <w:t>ar.</w:t>
      </w:r>
    </w:p>
    <w:p w:rsidR="00D44C5E" w:rsidRDefault="00D44C5E" w:rsidP="00D44C5E">
      <w:pPr>
        <w:rPr>
          <w:rFonts w:ascii="Times New Roman" w:hAnsi="Times New Roman" w:cs="Times New Roman"/>
          <w:color w:val="0000D5"/>
        </w:rPr>
      </w:pPr>
    </w:p>
    <w:p w:rsidR="00D44C5E" w:rsidRDefault="00D44C5E" w:rsidP="00D44C5E">
      <w:pPr>
        <w:rPr>
          <w:rFonts w:ascii="Times New Roman" w:hAnsi="Times New Roman" w:cs="Times New Roman"/>
          <w:color w:val="0000D5"/>
        </w:rPr>
      </w:pPr>
    </w:p>
    <w:p w:rsidR="00D44C5E" w:rsidRDefault="00D44C5E"/>
    <w:tbl>
      <w:tblPr>
        <w:tblStyle w:val="TableGrid"/>
        <w:tblpPr w:leftFromText="180" w:rightFromText="180" w:vertAnchor="text" w:horzAnchor="page" w:tblpX="1549" w:tblpY="-374"/>
        <w:tblW w:w="5047" w:type="pct"/>
        <w:tblLayout w:type="fixed"/>
        <w:tblLook w:val="04A0" w:firstRow="1" w:lastRow="0" w:firstColumn="1" w:lastColumn="0" w:noHBand="0" w:noVBand="1"/>
      </w:tblPr>
      <w:tblGrid>
        <w:gridCol w:w="2808"/>
        <w:gridCol w:w="3060"/>
        <w:gridCol w:w="3798"/>
      </w:tblGrid>
      <w:tr w:rsidR="00CA0952" w:rsidTr="00E97256">
        <w:tc>
          <w:tcPr>
            <w:tcW w:w="2808" w:type="dxa"/>
          </w:tcPr>
          <w:p w:rsidR="00CA0952" w:rsidRDefault="00CA0952" w:rsidP="007B7BC3">
            <w:pPr>
              <w:rPr>
                <w:rFonts w:ascii="Times New Roman" w:hAnsi="Times New Roman" w:cs="Times New Roman"/>
                <w:color w:val="0000D5"/>
              </w:rPr>
            </w:pPr>
            <w:r>
              <w:rPr>
                <w:rFonts w:ascii="Times New Roman" w:hAnsi="Times New Roman" w:cs="Times New Roman"/>
                <w:noProof/>
                <w:color w:val="0000D5"/>
              </w:rPr>
              <w:drawing>
                <wp:inline distT="0" distB="0" distL="0" distR="0" wp14:anchorId="55F7B486" wp14:editId="1AD55033">
                  <wp:extent cx="1989667" cy="1359333"/>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1 at 12.07.24 PM.png"/>
                          <pic:cNvPicPr/>
                        </pic:nvPicPr>
                        <pic:blipFill>
                          <a:blip r:embed="rId5">
                            <a:extLst>
                              <a:ext uri="{28A0092B-C50C-407E-A947-70E740481C1C}">
                                <a14:useLocalDpi xmlns:a14="http://schemas.microsoft.com/office/drawing/2010/main" val="0"/>
                              </a:ext>
                            </a:extLst>
                          </a:blip>
                          <a:stretch>
                            <a:fillRect/>
                          </a:stretch>
                        </pic:blipFill>
                        <pic:spPr>
                          <a:xfrm>
                            <a:off x="0" y="0"/>
                            <a:ext cx="1990566" cy="1359947"/>
                          </a:xfrm>
                          <a:prstGeom prst="rect">
                            <a:avLst/>
                          </a:prstGeom>
                        </pic:spPr>
                      </pic:pic>
                    </a:graphicData>
                  </a:graphic>
                </wp:inline>
              </w:drawing>
            </w:r>
          </w:p>
        </w:tc>
        <w:tc>
          <w:tcPr>
            <w:tcW w:w="3060" w:type="dxa"/>
          </w:tcPr>
          <w:p w:rsidR="00CA0952" w:rsidRDefault="00CA0952" w:rsidP="007B7BC3">
            <w:pPr>
              <w:jc w:val="right"/>
              <w:rPr>
                <w:rFonts w:eastAsia="Times New Roman" w:cs="Times New Roman"/>
                <w:noProof/>
              </w:rPr>
            </w:pPr>
            <w:r>
              <w:rPr>
                <w:rFonts w:eastAsia="Times New Roman" w:cs="Times New Roman"/>
                <w:noProof/>
              </w:rPr>
              <w:drawing>
                <wp:inline distT="0" distB="0" distL="0" distR="0" wp14:anchorId="04726E00" wp14:editId="34F2B5B1">
                  <wp:extent cx="1447904" cy="1278467"/>
                  <wp:effectExtent l="0" t="0" r="0" b="0"/>
                  <wp:docPr id="9" name="Picture 4" descr="ttp://www.diabetesmine.com/wp-content/uploads/2012/05/milk-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www.diabetesmine.com/wp-content/uploads/2012/05/milk-cart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9694" cy="1280047"/>
                          </a:xfrm>
                          <a:prstGeom prst="rect">
                            <a:avLst/>
                          </a:prstGeom>
                          <a:noFill/>
                          <a:ln>
                            <a:noFill/>
                          </a:ln>
                        </pic:spPr>
                      </pic:pic>
                    </a:graphicData>
                  </a:graphic>
                </wp:inline>
              </w:drawing>
            </w:r>
          </w:p>
        </w:tc>
        <w:tc>
          <w:tcPr>
            <w:tcW w:w="3798" w:type="dxa"/>
          </w:tcPr>
          <w:p w:rsidR="00CA0952" w:rsidRDefault="00CA0952" w:rsidP="00CA0952">
            <w:pPr>
              <w:jc w:val="center"/>
              <w:rPr>
                <w:rFonts w:ascii="Times New Roman" w:hAnsi="Times New Roman" w:cs="Times New Roman"/>
                <w:color w:val="0000D5"/>
              </w:rPr>
            </w:pPr>
            <w:r>
              <w:rPr>
                <w:rFonts w:ascii="Times New Roman" w:hAnsi="Times New Roman" w:cs="Times New Roman"/>
                <w:noProof/>
                <w:color w:val="0000D5"/>
              </w:rPr>
              <w:drawing>
                <wp:inline distT="0" distB="0" distL="0" distR="0" wp14:anchorId="5E3109E9" wp14:editId="1A561BD8">
                  <wp:extent cx="1201843" cy="1401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1 at 12.08.39 PM.png"/>
                          <pic:cNvPicPr/>
                        </pic:nvPicPr>
                        <pic:blipFill rotWithShape="1">
                          <a:blip r:embed="rId7">
                            <a:extLst>
                              <a:ext uri="{28A0092B-C50C-407E-A947-70E740481C1C}">
                                <a14:useLocalDpi xmlns:a14="http://schemas.microsoft.com/office/drawing/2010/main" val="0"/>
                              </a:ext>
                            </a:extLst>
                          </a:blip>
                          <a:srcRect r="27024"/>
                          <a:stretch/>
                        </pic:blipFill>
                        <pic:spPr bwMode="auto">
                          <a:xfrm>
                            <a:off x="0" y="0"/>
                            <a:ext cx="1203843" cy="14036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CA0952" w:rsidTr="00E97256">
        <w:tc>
          <w:tcPr>
            <w:tcW w:w="2808" w:type="dxa"/>
          </w:tcPr>
          <w:p w:rsidR="00CA0952" w:rsidRDefault="00CA0952" w:rsidP="00CA0952">
            <w:pPr>
              <w:jc w:val="center"/>
              <w:rPr>
                <w:rFonts w:ascii="Times New Roman" w:hAnsi="Times New Roman" w:cs="Times New Roman"/>
                <w:color w:val="0000D5"/>
              </w:rPr>
            </w:pPr>
            <w:r>
              <w:rPr>
                <w:rFonts w:eastAsia="Times New Roman" w:cs="Times New Roman"/>
                <w:noProof/>
              </w:rPr>
              <w:drawing>
                <wp:inline distT="0" distB="0" distL="0" distR="0" wp14:anchorId="7476EC08" wp14:editId="1149E273">
                  <wp:extent cx="1229974" cy="1930400"/>
                  <wp:effectExtent l="0" t="0" r="0" b="0"/>
                  <wp:docPr id="11" name="Picture 10" descr="ttp://www.clipartheaven.com/clipart/space/rocket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tp://www.clipartheaven.com/clipart/space/rocket_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0063" cy="1930539"/>
                          </a:xfrm>
                          <a:prstGeom prst="rect">
                            <a:avLst/>
                          </a:prstGeom>
                          <a:noFill/>
                          <a:ln>
                            <a:noFill/>
                          </a:ln>
                        </pic:spPr>
                      </pic:pic>
                    </a:graphicData>
                  </a:graphic>
                </wp:inline>
              </w:drawing>
            </w:r>
          </w:p>
        </w:tc>
        <w:tc>
          <w:tcPr>
            <w:tcW w:w="3060" w:type="dxa"/>
          </w:tcPr>
          <w:p w:rsidR="00CA0952" w:rsidRDefault="00CA0952" w:rsidP="00CA0952">
            <w:pPr>
              <w:jc w:val="center"/>
              <w:rPr>
                <w:rFonts w:ascii="Times New Roman" w:hAnsi="Times New Roman" w:cs="Times New Roman"/>
                <w:color w:val="0000D5"/>
              </w:rPr>
            </w:pPr>
            <w:r>
              <w:rPr>
                <w:rFonts w:eastAsia="Times New Roman" w:cs="Times New Roman"/>
                <w:noProof/>
              </w:rPr>
              <w:drawing>
                <wp:inline distT="0" distB="0" distL="0" distR="0" wp14:anchorId="5A810CD9" wp14:editId="23D6CE14">
                  <wp:extent cx="1226608" cy="1725629"/>
                  <wp:effectExtent l="0" t="0" r="0" b="1905"/>
                  <wp:docPr id="8" name="Picture 1" descr="ttp://www.musical-clipart.com/clipartcontent/03symb/s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musical-clipart.com/clipartcontent/03symb/sy1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455" t="5834" r="30505" b="5558"/>
                          <a:stretch/>
                        </pic:blipFill>
                        <pic:spPr bwMode="auto">
                          <a:xfrm>
                            <a:off x="0" y="0"/>
                            <a:ext cx="1228296" cy="17280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c>
          <w:tcPr>
            <w:tcW w:w="3798" w:type="dxa"/>
          </w:tcPr>
          <w:p w:rsidR="00CA0952" w:rsidRDefault="00CA0952" w:rsidP="00CA0952">
            <w:pPr>
              <w:jc w:val="center"/>
              <w:rPr>
                <w:rFonts w:ascii="Times New Roman" w:hAnsi="Times New Roman" w:cs="Times New Roman"/>
                <w:color w:val="0000D5"/>
              </w:rPr>
            </w:pPr>
            <w:r>
              <w:rPr>
                <w:rFonts w:ascii="Times New Roman" w:hAnsi="Times New Roman" w:cs="Times New Roman"/>
                <w:noProof/>
                <w:color w:val="0000D5"/>
              </w:rPr>
              <w:drawing>
                <wp:inline distT="0" distB="0" distL="0" distR="0" wp14:anchorId="02ACA8AA" wp14:editId="34CF3B9A">
                  <wp:extent cx="2282900" cy="159131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1 at 12.07.52 PM.png"/>
                          <pic:cNvPicPr/>
                        </pic:nvPicPr>
                        <pic:blipFill rotWithShape="1">
                          <a:blip r:embed="rId10">
                            <a:extLst>
                              <a:ext uri="{28A0092B-C50C-407E-A947-70E740481C1C}">
                                <a14:useLocalDpi xmlns:a14="http://schemas.microsoft.com/office/drawing/2010/main" val="0"/>
                              </a:ext>
                            </a:extLst>
                          </a:blip>
                          <a:srcRect l="1284" t="13468" r="955" b="58649"/>
                          <a:stretch/>
                        </pic:blipFill>
                        <pic:spPr bwMode="auto">
                          <a:xfrm>
                            <a:off x="0" y="0"/>
                            <a:ext cx="2311363" cy="1611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CA0952" w:rsidTr="00E97256">
        <w:tc>
          <w:tcPr>
            <w:tcW w:w="2808" w:type="dxa"/>
          </w:tcPr>
          <w:p w:rsidR="00CA0952" w:rsidRDefault="00CA0952" w:rsidP="007B7BC3">
            <w:pPr>
              <w:rPr>
                <w:rFonts w:ascii="Times New Roman" w:hAnsi="Times New Roman" w:cs="Times New Roman"/>
                <w:color w:val="0000D5"/>
              </w:rPr>
            </w:pPr>
            <w:r>
              <w:rPr>
                <w:rFonts w:ascii="Times New Roman" w:hAnsi="Times New Roman" w:cs="Times New Roman"/>
                <w:noProof/>
                <w:color w:val="0000D5"/>
              </w:rPr>
              <w:drawing>
                <wp:inline distT="0" distB="0" distL="0" distR="0" wp14:anchorId="0D2E657B" wp14:editId="47F7E4B1">
                  <wp:extent cx="1430867" cy="16110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1 at 12.06.15 PM.png"/>
                          <pic:cNvPicPr/>
                        </pic:nvPicPr>
                        <pic:blipFill>
                          <a:blip r:embed="rId11">
                            <a:extLst>
                              <a:ext uri="{28A0092B-C50C-407E-A947-70E740481C1C}">
                                <a14:useLocalDpi xmlns:a14="http://schemas.microsoft.com/office/drawing/2010/main" val="0"/>
                              </a:ext>
                            </a:extLst>
                          </a:blip>
                          <a:stretch>
                            <a:fillRect/>
                          </a:stretch>
                        </pic:blipFill>
                        <pic:spPr>
                          <a:xfrm>
                            <a:off x="0" y="0"/>
                            <a:ext cx="1430867" cy="1611091"/>
                          </a:xfrm>
                          <a:prstGeom prst="rect">
                            <a:avLst/>
                          </a:prstGeom>
                        </pic:spPr>
                      </pic:pic>
                    </a:graphicData>
                  </a:graphic>
                </wp:inline>
              </w:drawing>
            </w:r>
          </w:p>
        </w:tc>
        <w:tc>
          <w:tcPr>
            <w:tcW w:w="3060" w:type="dxa"/>
          </w:tcPr>
          <w:p w:rsidR="00CA0952" w:rsidRDefault="00CA0952" w:rsidP="007B7BC3">
            <w:pPr>
              <w:jc w:val="right"/>
              <w:rPr>
                <w:rFonts w:eastAsia="Times New Roman" w:cs="Times New Roman"/>
                <w:noProof/>
              </w:rPr>
            </w:pPr>
            <w:r>
              <w:rPr>
                <w:rFonts w:ascii="Times New Roman" w:hAnsi="Times New Roman" w:cs="Times New Roman"/>
                <w:noProof/>
                <w:color w:val="0000D5"/>
              </w:rPr>
              <w:drawing>
                <wp:inline distT="0" distB="0" distL="0" distR="0" wp14:anchorId="0C0D3F4F" wp14:editId="7342677A">
                  <wp:extent cx="1876311" cy="17272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1 at 12.04.41 PM.png"/>
                          <pic:cNvPicPr/>
                        </pic:nvPicPr>
                        <pic:blipFill>
                          <a:blip r:embed="rId12">
                            <a:extLst>
                              <a:ext uri="{28A0092B-C50C-407E-A947-70E740481C1C}">
                                <a14:useLocalDpi xmlns:a14="http://schemas.microsoft.com/office/drawing/2010/main" val="0"/>
                              </a:ext>
                            </a:extLst>
                          </a:blip>
                          <a:stretch>
                            <a:fillRect/>
                          </a:stretch>
                        </pic:blipFill>
                        <pic:spPr>
                          <a:xfrm>
                            <a:off x="0" y="0"/>
                            <a:ext cx="1876311" cy="1727200"/>
                          </a:xfrm>
                          <a:prstGeom prst="rect">
                            <a:avLst/>
                          </a:prstGeom>
                        </pic:spPr>
                      </pic:pic>
                    </a:graphicData>
                  </a:graphic>
                </wp:inline>
              </w:drawing>
            </w:r>
          </w:p>
        </w:tc>
        <w:tc>
          <w:tcPr>
            <w:tcW w:w="3798" w:type="dxa"/>
          </w:tcPr>
          <w:p w:rsidR="00CA0952" w:rsidRDefault="00CA0952" w:rsidP="007B7BC3">
            <w:pPr>
              <w:jc w:val="right"/>
              <w:rPr>
                <w:rFonts w:ascii="Times New Roman" w:hAnsi="Times New Roman" w:cs="Times New Roman"/>
                <w:color w:val="0000D5"/>
              </w:rPr>
            </w:pPr>
            <w:r>
              <w:rPr>
                <w:rFonts w:eastAsia="Times New Roman" w:cs="Times New Roman"/>
                <w:noProof/>
              </w:rPr>
              <w:drawing>
                <wp:inline distT="0" distB="0" distL="0" distR="0" wp14:anchorId="5588B2D9" wp14:editId="78420EAA">
                  <wp:extent cx="2665036" cy="1777887"/>
                  <wp:effectExtent l="0" t="0" r="2540" b="635"/>
                  <wp:docPr id="10" name="Picture 7" descr="ttp://smallworlddoggie.com/wp-content/uploads/2014/04/Small-Dog-Br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mallworlddoggie.com/wp-content/uploads/2014/04/Small-Dog-Breed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6172" cy="1778645"/>
                          </a:xfrm>
                          <a:prstGeom prst="rect">
                            <a:avLst/>
                          </a:prstGeom>
                          <a:noFill/>
                          <a:ln>
                            <a:noFill/>
                          </a:ln>
                        </pic:spPr>
                      </pic:pic>
                    </a:graphicData>
                  </a:graphic>
                </wp:inline>
              </w:drawing>
            </w:r>
          </w:p>
        </w:tc>
      </w:tr>
      <w:tr w:rsidR="00CA0952" w:rsidTr="00E97256">
        <w:tc>
          <w:tcPr>
            <w:tcW w:w="2808" w:type="dxa"/>
          </w:tcPr>
          <w:p w:rsidR="00CA0952" w:rsidRDefault="00CA0952" w:rsidP="007B7BC3">
            <w:pPr>
              <w:rPr>
                <w:rFonts w:ascii="Times New Roman" w:hAnsi="Times New Roman" w:cs="Times New Roman"/>
                <w:color w:val="0000D5"/>
              </w:rPr>
            </w:pPr>
            <w:r>
              <w:rPr>
                <w:rFonts w:ascii="Times New Roman" w:hAnsi="Times New Roman" w:cs="Times New Roman"/>
                <w:noProof/>
                <w:color w:val="0000D5"/>
              </w:rPr>
              <w:drawing>
                <wp:inline distT="0" distB="0" distL="0" distR="0" wp14:anchorId="193975D0" wp14:editId="4C696F53">
                  <wp:extent cx="2006600" cy="1458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1 at 12.03.43 PM.png"/>
                          <pic:cNvPicPr/>
                        </pic:nvPicPr>
                        <pic:blipFill>
                          <a:blip r:embed="rId14">
                            <a:extLst>
                              <a:ext uri="{28A0092B-C50C-407E-A947-70E740481C1C}">
                                <a14:useLocalDpi xmlns:a14="http://schemas.microsoft.com/office/drawing/2010/main" val="0"/>
                              </a:ext>
                            </a:extLst>
                          </a:blip>
                          <a:stretch>
                            <a:fillRect/>
                          </a:stretch>
                        </pic:blipFill>
                        <pic:spPr>
                          <a:xfrm>
                            <a:off x="0" y="0"/>
                            <a:ext cx="2006600" cy="1458880"/>
                          </a:xfrm>
                          <a:prstGeom prst="rect">
                            <a:avLst/>
                          </a:prstGeom>
                        </pic:spPr>
                      </pic:pic>
                    </a:graphicData>
                  </a:graphic>
                </wp:inline>
              </w:drawing>
            </w:r>
          </w:p>
        </w:tc>
        <w:tc>
          <w:tcPr>
            <w:tcW w:w="3060" w:type="dxa"/>
          </w:tcPr>
          <w:p w:rsidR="00CA0952" w:rsidRDefault="00E97256" w:rsidP="00E97256">
            <w:pPr>
              <w:jc w:val="center"/>
              <w:rPr>
                <w:rFonts w:ascii="Times New Roman" w:hAnsi="Times New Roman" w:cs="Times New Roman"/>
                <w:noProof/>
                <w:color w:val="0000D5"/>
              </w:rPr>
            </w:pPr>
            <w:r>
              <w:rPr>
                <w:rFonts w:ascii="Times New Roman" w:hAnsi="Times New Roman" w:cs="Times New Roman"/>
                <w:noProof/>
                <w:color w:val="0000D5"/>
              </w:rPr>
              <w:drawing>
                <wp:inline distT="0" distB="0" distL="0" distR="0" wp14:anchorId="03E096ED" wp14:editId="5A0AB86B">
                  <wp:extent cx="1087591" cy="1634067"/>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8281" cy="1635104"/>
                          </a:xfrm>
                          <a:prstGeom prst="rect">
                            <a:avLst/>
                          </a:prstGeom>
                          <a:noFill/>
                          <a:ln>
                            <a:noFill/>
                          </a:ln>
                        </pic:spPr>
                      </pic:pic>
                    </a:graphicData>
                  </a:graphic>
                </wp:inline>
              </w:drawing>
            </w:r>
          </w:p>
        </w:tc>
        <w:tc>
          <w:tcPr>
            <w:tcW w:w="3798" w:type="dxa"/>
          </w:tcPr>
          <w:p w:rsidR="00CA0952" w:rsidRDefault="00E97256" w:rsidP="007B7BC3">
            <w:pPr>
              <w:jc w:val="right"/>
              <w:rPr>
                <w:rFonts w:ascii="Times New Roman" w:hAnsi="Times New Roman" w:cs="Times New Roman"/>
                <w:color w:val="0000D5"/>
              </w:rPr>
            </w:pPr>
            <w:r>
              <w:rPr>
                <w:rFonts w:ascii="Times New Roman" w:hAnsi="Times New Roman" w:cs="Times New Roman"/>
                <w:noProof/>
                <w:color w:val="0000D5"/>
              </w:rPr>
              <w:drawing>
                <wp:inline distT="0" distB="0" distL="0" distR="0" wp14:anchorId="6851D528" wp14:editId="266B5C24">
                  <wp:extent cx="2301702" cy="1634067"/>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1 at 1.52.22 PM.png"/>
                          <pic:cNvPicPr/>
                        </pic:nvPicPr>
                        <pic:blipFill>
                          <a:blip r:embed="rId16">
                            <a:extLst>
                              <a:ext uri="{28A0092B-C50C-407E-A947-70E740481C1C}">
                                <a14:useLocalDpi xmlns:a14="http://schemas.microsoft.com/office/drawing/2010/main" val="0"/>
                              </a:ext>
                            </a:extLst>
                          </a:blip>
                          <a:stretch>
                            <a:fillRect/>
                          </a:stretch>
                        </pic:blipFill>
                        <pic:spPr>
                          <a:xfrm>
                            <a:off x="0" y="0"/>
                            <a:ext cx="2302617" cy="1634717"/>
                          </a:xfrm>
                          <a:prstGeom prst="rect">
                            <a:avLst/>
                          </a:prstGeom>
                        </pic:spPr>
                      </pic:pic>
                    </a:graphicData>
                  </a:graphic>
                </wp:inline>
              </w:drawing>
            </w:r>
          </w:p>
        </w:tc>
      </w:tr>
    </w:tbl>
    <w:p w:rsidR="00CA0952" w:rsidRDefault="00E97256">
      <w:pPr>
        <w:rPr>
          <w:rFonts w:eastAsia="Times New Roman" w:cs="Times New Roman"/>
        </w:rPr>
      </w:pPr>
      <w:r>
        <w:rPr>
          <w:rFonts w:eastAsia="Times New Roman" w:cs="Times New Roman"/>
        </w:rPr>
        <w:t xml:space="preserve">3. Read </w:t>
      </w:r>
      <w:r w:rsidR="0028130A">
        <w:rPr>
          <w:rFonts w:eastAsia="Times New Roman" w:cs="Times New Roman"/>
        </w:rPr>
        <w:t>aloud to students and they answer by pointing to the correct answer.</w:t>
      </w:r>
    </w:p>
    <w:p w:rsidR="009510A3" w:rsidRPr="00CA0952" w:rsidRDefault="009510A3" w:rsidP="00CA0952">
      <w:pPr>
        <w:jc w:val="center"/>
        <w:rPr>
          <w:rFonts w:eastAsia="Times New Roman" w:cs="Times New Roman"/>
          <w:u w:val="single"/>
        </w:rPr>
      </w:pPr>
      <w:r w:rsidRPr="009510A3">
        <w:rPr>
          <w:rFonts w:eastAsia="Times New Roman" w:cs="Times New Roman"/>
          <w:u w:val="single"/>
        </w:rPr>
        <w:t>Slavery</w:t>
      </w:r>
    </w:p>
    <w:p w:rsidR="00150CC9" w:rsidRPr="00E97256" w:rsidRDefault="00150CC9">
      <w:pPr>
        <w:rPr>
          <w:rFonts w:eastAsia="Times New Roman" w:cs="Times New Roman"/>
        </w:rPr>
      </w:pPr>
      <w:r>
        <w:rPr>
          <w:rFonts w:eastAsia="Times New Roman" w:cs="Times New Roman"/>
        </w:rPr>
        <w:t xml:space="preserve">When people talk about slavery in North America, </w:t>
      </w:r>
      <w:r w:rsidR="00D44C5E">
        <w:rPr>
          <w:rFonts w:eastAsia="Times New Roman" w:cs="Times New Roman"/>
        </w:rPr>
        <w:t>they usually mean African people</w:t>
      </w:r>
      <w:r>
        <w:rPr>
          <w:rFonts w:eastAsia="Times New Roman" w:cs="Times New Roman"/>
        </w:rPr>
        <w:t xml:space="preserve"> that were used for farm work and household help. </w:t>
      </w:r>
      <w:r w:rsidR="00D44C5E">
        <w:rPr>
          <w:rFonts w:eastAsia="Times New Roman" w:cs="Times New Roman"/>
        </w:rPr>
        <w:t>Slavery was</w:t>
      </w:r>
      <w:r>
        <w:rPr>
          <w:rFonts w:eastAsia="Times New Roman" w:cs="Times New Roman"/>
        </w:rPr>
        <w:t xml:space="preserve"> i</w:t>
      </w:r>
      <w:r w:rsidR="00D44C5E">
        <w:rPr>
          <w:rFonts w:eastAsia="Times New Roman" w:cs="Times New Roman"/>
        </w:rPr>
        <w:t>n the North part of our country as well as the South</w:t>
      </w:r>
      <w:r>
        <w:rPr>
          <w:rFonts w:eastAsia="Times New Roman" w:cs="Times New Roman"/>
        </w:rPr>
        <w:t xml:space="preserve">. </w:t>
      </w:r>
      <w:r w:rsidR="00D44C5E">
        <w:rPr>
          <w:rFonts w:eastAsia="Times New Roman" w:cs="Times New Roman"/>
        </w:rPr>
        <w:t>Over time, the Northern states</w:t>
      </w:r>
      <w:r>
        <w:rPr>
          <w:rFonts w:eastAsia="Times New Roman" w:cs="Times New Roman"/>
        </w:rPr>
        <w:t xml:space="preserve"> didn’t need slaves as much as the Southern states. The Southern states had </w:t>
      </w:r>
      <w:r w:rsidR="00D44C5E">
        <w:rPr>
          <w:rFonts w:eastAsia="Times New Roman" w:cs="Times New Roman"/>
        </w:rPr>
        <w:t>farms</w:t>
      </w:r>
      <w:r>
        <w:rPr>
          <w:rFonts w:eastAsia="Times New Roman" w:cs="Times New Roman"/>
        </w:rPr>
        <w:t xml:space="preserve">, and they </w:t>
      </w:r>
      <w:r w:rsidR="00D44C5E">
        <w:rPr>
          <w:rFonts w:eastAsia="Times New Roman" w:cs="Times New Roman"/>
        </w:rPr>
        <w:t>needed</w:t>
      </w:r>
      <w:r>
        <w:rPr>
          <w:rFonts w:eastAsia="Times New Roman" w:cs="Times New Roman"/>
        </w:rPr>
        <w:t xml:space="preserve"> sla</w:t>
      </w:r>
      <w:r w:rsidR="00D44C5E">
        <w:rPr>
          <w:rFonts w:eastAsia="Times New Roman" w:cs="Times New Roman"/>
        </w:rPr>
        <w:t>ves to do all of their</w:t>
      </w:r>
      <w:r w:rsidR="00CA0952">
        <w:rPr>
          <w:rFonts w:eastAsia="Times New Roman" w:cs="Times New Roman"/>
        </w:rPr>
        <w:t xml:space="preserve"> farm work.  </w:t>
      </w:r>
      <w:r>
        <w:rPr>
          <w:rFonts w:eastAsia="Times New Roman" w:cs="Times New Roman"/>
        </w:rPr>
        <w:t xml:space="preserve">However, all slaves </w:t>
      </w:r>
      <w:r w:rsidR="009510A3">
        <w:rPr>
          <w:rFonts w:eastAsia="Times New Roman" w:cs="Times New Roman"/>
        </w:rPr>
        <w:t xml:space="preserve">became free </w:t>
      </w:r>
      <w:r>
        <w:rPr>
          <w:rFonts w:eastAsia="Times New Roman" w:cs="Times New Roman"/>
        </w:rPr>
        <w:t>after the end of the Civil War.</w:t>
      </w:r>
    </w:p>
    <w:p w:rsidR="00150CC9" w:rsidRPr="005B6925" w:rsidRDefault="005B6925" w:rsidP="00CA0952">
      <w:pPr>
        <w:jc w:val="center"/>
        <w:rPr>
          <w:rFonts w:ascii="Times New Roman" w:hAnsi="Times New Roman" w:cs="Times New Roman"/>
          <w:u w:val="single"/>
        </w:rPr>
      </w:pPr>
      <w:r w:rsidRPr="005B6925">
        <w:rPr>
          <w:rFonts w:ascii="Times New Roman" w:hAnsi="Times New Roman" w:cs="Times New Roman"/>
          <w:u w:val="single"/>
        </w:rPr>
        <w:t>Home Life</w:t>
      </w:r>
    </w:p>
    <w:p w:rsidR="005B6925" w:rsidRPr="005B6925" w:rsidRDefault="005B6925">
      <w:pPr>
        <w:rPr>
          <w:rFonts w:ascii="Times New Roman" w:hAnsi="Times New Roman" w:cs="Times New Roman"/>
        </w:rPr>
      </w:pPr>
      <w:r>
        <w:rPr>
          <w:rFonts w:eastAsia="Times New Roman" w:cs="Times New Roman"/>
        </w:rPr>
        <w:t xml:space="preserve">When the Civil War started, living conditions became harder for Americans. Many of the men joined the army or were drafted. The women were left at home to work the farm or to find jobs and support the family on their own. </w:t>
      </w:r>
      <w:r>
        <w:rPr>
          <w:rFonts w:eastAsia="Times New Roman" w:cs="Times New Roman"/>
        </w:rPr>
        <w:br/>
        <w:t>Many poor men thought that fighting in the army was an opportunity for adventure and excitement. This seemed much better than the hard work of every day life. They soon found out that war was both boring and terrifying.</w:t>
      </w:r>
    </w:p>
    <w:p w:rsidR="00E97256" w:rsidRDefault="005B6925">
      <w:pPr>
        <w:rPr>
          <w:rFonts w:eastAsia="Times New Roman" w:cs="Times New Roman"/>
        </w:rPr>
      </w:pPr>
      <w:r>
        <w:rPr>
          <w:rFonts w:eastAsia="Times New Roman" w:cs="Times New Roman"/>
        </w:rPr>
        <w:t>With so many men gone to war, women had to take up new jobs. They worked the fields on farms and at factories producing goods for the armies. Some women served as nurses in the army, helping wounded soldiers recover. Women had to work very hard to provide for their families. Often not only their husbands were at war, but also their older sons and fathers.</w:t>
      </w:r>
    </w:p>
    <w:tbl>
      <w:tblPr>
        <w:tblStyle w:val="TableGrid"/>
        <w:tblW w:w="9648" w:type="dxa"/>
        <w:tblLook w:val="04A0" w:firstRow="1" w:lastRow="0" w:firstColumn="1" w:lastColumn="0" w:noHBand="0" w:noVBand="1"/>
      </w:tblPr>
      <w:tblGrid>
        <w:gridCol w:w="3436"/>
        <w:gridCol w:w="2702"/>
        <w:gridCol w:w="3510"/>
      </w:tblGrid>
      <w:tr w:rsidR="00FD2ECF" w:rsidTr="00FD2ECF">
        <w:tc>
          <w:tcPr>
            <w:tcW w:w="3436" w:type="dxa"/>
          </w:tcPr>
          <w:p w:rsidR="00FD2ECF" w:rsidRDefault="00FD2ECF"/>
          <w:p w:rsidR="00FD2ECF" w:rsidRDefault="00FD2ECF">
            <w:r>
              <w:rPr>
                <w:rFonts w:eastAsia="Times New Roman" w:cs="Times New Roman"/>
                <w:noProof/>
              </w:rPr>
              <w:drawing>
                <wp:inline distT="0" distB="0" distL="0" distR="0" wp14:anchorId="7FBA872C" wp14:editId="31E0A8BC">
                  <wp:extent cx="2044792" cy="1363133"/>
                  <wp:effectExtent l="0" t="0" r="0" b="8890"/>
                  <wp:docPr id="13" name="Picture 13" descr="ttp://www.perfectworldmoney.com/wp-content/uploads/2013/12/clip-art-pictures-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www.perfectworldmoney.com/wp-content/uploads/2013/12/clip-art-pictures-famil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891" cy="1363866"/>
                          </a:xfrm>
                          <a:prstGeom prst="rect">
                            <a:avLst/>
                          </a:prstGeom>
                          <a:noFill/>
                          <a:ln>
                            <a:noFill/>
                          </a:ln>
                        </pic:spPr>
                      </pic:pic>
                    </a:graphicData>
                  </a:graphic>
                </wp:inline>
              </w:drawing>
            </w:r>
          </w:p>
        </w:tc>
        <w:tc>
          <w:tcPr>
            <w:tcW w:w="2702" w:type="dxa"/>
          </w:tcPr>
          <w:p w:rsidR="00FD2ECF" w:rsidRDefault="00FD2ECF">
            <w:r>
              <w:t>Which one is a family?</w:t>
            </w:r>
          </w:p>
        </w:tc>
        <w:tc>
          <w:tcPr>
            <w:tcW w:w="3510" w:type="dxa"/>
          </w:tcPr>
          <w:p w:rsidR="00FD2ECF" w:rsidRDefault="00FD2ECF" w:rsidP="00FD2ECF">
            <w:pPr>
              <w:jc w:val="right"/>
            </w:pPr>
            <w:r>
              <w:rPr>
                <w:noProof/>
              </w:rPr>
              <w:drawing>
                <wp:inline distT="0" distB="0" distL="0" distR="0" wp14:anchorId="12B5F09E" wp14:editId="68DC9957">
                  <wp:extent cx="865542" cy="14054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206" cy="1406546"/>
                          </a:xfrm>
                          <a:prstGeom prst="rect">
                            <a:avLst/>
                          </a:prstGeom>
                          <a:noFill/>
                          <a:ln>
                            <a:noFill/>
                          </a:ln>
                        </pic:spPr>
                      </pic:pic>
                    </a:graphicData>
                  </a:graphic>
                </wp:inline>
              </w:drawing>
            </w:r>
          </w:p>
        </w:tc>
      </w:tr>
      <w:tr w:rsidR="00FD2ECF" w:rsidTr="00FD2ECF">
        <w:tc>
          <w:tcPr>
            <w:tcW w:w="3436" w:type="dxa"/>
          </w:tcPr>
          <w:p w:rsidR="00FD2ECF" w:rsidRDefault="00FD2ECF"/>
          <w:p w:rsidR="00FD2ECF" w:rsidRDefault="00FD2ECF">
            <w:r>
              <w:rPr>
                <w:rFonts w:eastAsia="Times New Roman" w:cs="Times New Roman"/>
                <w:noProof/>
              </w:rPr>
              <w:drawing>
                <wp:inline distT="0" distB="0" distL="0" distR="0" wp14:anchorId="71F3846E" wp14:editId="262C6A65">
                  <wp:extent cx="1371600" cy="1204991"/>
                  <wp:effectExtent l="0" t="0" r="0" b="0"/>
                  <wp:docPr id="16" name="Picture 16" descr="ttp://sr.photos3.fotosearch.com/bthumb/CSP/CSP992/k1304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p://sr.photos3.fotosearch.com/bthumb/CSP/CSP992/k130488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204991"/>
                          </a:xfrm>
                          <a:prstGeom prst="rect">
                            <a:avLst/>
                          </a:prstGeom>
                          <a:noFill/>
                          <a:ln>
                            <a:noFill/>
                          </a:ln>
                        </pic:spPr>
                      </pic:pic>
                    </a:graphicData>
                  </a:graphic>
                </wp:inline>
              </w:drawing>
            </w:r>
          </w:p>
        </w:tc>
        <w:tc>
          <w:tcPr>
            <w:tcW w:w="2702" w:type="dxa"/>
          </w:tcPr>
          <w:p w:rsidR="00FD2ECF" w:rsidRDefault="00FD2ECF">
            <w:r>
              <w:t>Which one is a nurse?</w:t>
            </w:r>
          </w:p>
        </w:tc>
        <w:tc>
          <w:tcPr>
            <w:tcW w:w="3510" w:type="dxa"/>
          </w:tcPr>
          <w:p w:rsidR="00FD2ECF" w:rsidRDefault="00FD2ECF" w:rsidP="00FD2ECF">
            <w:pPr>
              <w:jc w:val="right"/>
            </w:pPr>
            <w:r>
              <w:rPr>
                <w:noProof/>
              </w:rPr>
              <w:drawing>
                <wp:inline distT="0" distB="0" distL="0" distR="0" wp14:anchorId="10FA770A" wp14:editId="73B58602">
                  <wp:extent cx="1612168" cy="136313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611" cy="1363507"/>
                          </a:xfrm>
                          <a:prstGeom prst="rect">
                            <a:avLst/>
                          </a:prstGeom>
                          <a:noFill/>
                          <a:ln>
                            <a:noFill/>
                          </a:ln>
                        </pic:spPr>
                      </pic:pic>
                    </a:graphicData>
                  </a:graphic>
                </wp:inline>
              </w:drawing>
            </w:r>
          </w:p>
        </w:tc>
      </w:tr>
      <w:tr w:rsidR="00FD2ECF" w:rsidTr="00FD2ECF">
        <w:tc>
          <w:tcPr>
            <w:tcW w:w="3436" w:type="dxa"/>
          </w:tcPr>
          <w:p w:rsidR="00FD2ECF" w:rsidRDefault="00FD2ECF"/>
          <w:p w:rsidR="00FD2ECF" w:rsidRDefault="00FD2ECF">
            <w:r>
              <w:rPr>
                <w:noProof/>
              </w:rPr>
              <w:drawing>
                <wp:inline distT="0" distB="0" distL="0" distR="0" wp14:anchorId="15E2F097" wp14:editId="3E34A00E">
                  <wp:extent cx="1600200" cy="1213055"/>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638" cy="1213387"/>
                          </a:xfrm>
                          <a:prstGeom prst="rect">
                            <a:avLst/>
                          </a:prstGeom>
                          <a:noFill/>
                          <a:ln>
                            <a:noFill/>
                          </a:ln>
                        </pic:spPr>
                      </pic:pic>
                    </a:graphicData>
                  </a:graphic>
                </wp:inline>
              </w:drawing>
            </w:r>
          </w:p>
          <w:p w:rsidR="00FD2ECF" w:rsidRDefault="00FD2ECF"/>
        </w:tc>
        <w:tc>
          <w:tcPr>
            <w:tcW w:w="2702" w:type="dxa"/>
          </w:tcPr>
          <w:p w:rsidR="00FD2ECF" w:rsidRDefault="00FD2ECF">
            <w:r>
              <w:t>Which one is a soldier in the Army?</w:t>
            </w:r>
          </w:p>
        </w:tc>
        <w:tc>
          <w:tcPr>
            <w:tcW w:w="3510" w:type="dxa"/>
          </w:tcPr>
          <w:p w:rsidR="00FD2ECF" w:rsidRDefault="00FD2ECF" w:rsidP="00FD2ECF">
            <w:pPr>
              <w:jc w:val="right"/>
            </w:pPr>
            <w:r>
              <w:rPr>
                <w:noProof/>
              </w:rPr>
              <w:drawing>
                <wp:inline distT="0" distB="0" distL="0" distR="0" wp14:anchorId="03ED12B4" wp14:editId="38F34029">
                  <wp:extent cx="1642533" cy="163726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1 at 1.25.12 PM.png"/>
                          <pic:cNvPicPr/>
                        </pic:nvPicPr>
                        <pic:blipFill>
                          <a:blip r:embed="rId22">
                            <a:extLst>
                              <a:ext uri="{28A0092B-C50C-407E-A947-70E740481C1C}">
                                <a14:useLocalDpi xmlns:a14="http://schemas.microsoft.com/office/drawing/2010/main" val="0"/>
                              </a:ext>
                            </a:extLst>
                          </a:blip>
                          <a:stretch>
                            <a:fillRect/>
                          </a:stretch>
                        </pic:blipFill>
                        <pic:spPr>
                          <a:xfrm>
                            <a:off x="0" y="0"/>
                            <a:ext cx="1643442" cy="1638173"/>
                          </a:xfrm>
                          <a:prstGeom prst="rect">
                            <a:avLst/>
                          </a:prstGeom>
                        </pic:spPr>
                      </pic:pic>
                    </a:graphicData>
                  </a:graphic>
                </wp:inline>
              </w:drawing>
            </w:r>
          </w:p>
        </w:tc>
      </w:tr>
    </w:tbl>
    <w:p w:rsidR="005B6925" w:rsidRDefault="005B6925"/>
    <w:sectPr w:rsidR="005B6925" w:rsidSect="002F0CEC">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CC9"/>
    <w:rsid w:val="00044620"/>
    <w:rsid w:val="00060D20"/>
    <w:rsid w:val="00102DB0"/>
    <w:rsid w:val="00136B06"/>
    <w:rsid w:val="00150CC9"/>
    <w:rsid w:val="0018548B"/>
    <w:rsid w:val="0028130A"/>
    <w:rsid w:val="002F0CEC"/>
    <w:rsid w:val="004E55AB"/>
    <w:rsid w:val="005B6925"/>
    <w:rsid w:val="0071326A"/>
    <w:rsid w:val="007B7BC3"/>
    <w:rsid w:val="008639CA"/>
    <w:rsid w:val="008F00A0"/>
    <w:rsid w:val="009510A3"/>
    <w:rsid w:val="00CA0952"/>
    <w:rsid w:val="00CB0AE7"/>
    <w:rsid w:val="00D44C5E"/>
    <w:rsid w:val="00E97256"/>
    <w:rsid w:val="00FD2EC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0CC9"/>
    <w:rPr>
      <w:color w:val="0000FF" w:themeColor="hyperlink"/>
      <w:u w:val="single"/>
    </w:rPr>
  </w:style>
  <w:style w:type="table" w:styleId="TableGrid">
    <w:name w:val="Table Grid"/>
    <w:basedOn w:val="TableNormal"/>
    <w:uiPriority w:val="59"/>
    <w:rsid w:val="00150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C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0CC9"/>
    <w:rPr>
      <w:rFonts w:ascii="Lucida Grande" w:hAnsi="Lucida Grande" w:cs="Lucida Grande"/>
      <w:sz w:val="18"/>
      <w:szCs w:val="18"/>
    </w:rPr>
  </w:style>
  <w:style w:type="character" w:styleId="FollowedHyperlink">
    <w:name w:val="FollowedHyperlink"/>
    <w:basedOn w:val="DefaultParagraphFont"/>
    <w:uiPriority w:val="99"/>
    <w:semiHidden/>
    <w:unhideWhenUsed/>
    <w:rsid w:val="00CB0A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hyperlink" Target="http://www.brainpop.com/socialstudies/freemovies/civilwar/" TargetMode="Externa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dc:creator>
  <cp:keywords/>
  <dc:description/>
  <cp:lastModifiedBy>Yu.Christina@Curriculum and Instructional Services</cp:lastModifiedBy>
  <cp:revision>1</cp:revision>
  <dcterms:created xsi:type="dcterms:W3CDTF">2017-05-15T16:10:00Z</dcterms:created>
  <dcterms:modified xsi:type="dcterms:W3CDTF">2017-05-15T16:10:00Z</dcterms:modified>
</cp:coreProperties>
</file>